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B6BA0" w14:textId="163FAD53" w:rsidR="009439DD" w:rsidRDefault="003A4FFF" w:rsidP="009439DD">
      <w:pPr>
        <w:rPr>
          <w:i/>
          <w:iCs/>
        </w:rPr>
      </w:pPr>
      <w:r w:rsidRPr="003A4FFF">
        <w:rPr>
          <w:b/>
          <w:bCs/>
          <w:i/>
          <w:iCs/>
        </w:rPr>
        <w:br/>
      </w:r>
    </w:p>
    <w:p w14:paraId="784C8C26" w14:textId="05D5FB80" w:rsidR="003A4FFF" w:rsidRPr="003A4FFF" w:rsidRDefault="003A4FFF" w:rsidP="003A4FFF">
      <w:r>
        <w:rPr>
          <w:i/>
          <w:iCs/>
        </w:rPr>
        <w:br/>
      </w:r>
    </w:p>
    <w:p w14:paraId="2BA98265" w14:textId="4B86BECE" w:rsidR="003A4FFF" w:rsidRPr="003A4FFF" w:rsidRDefault="003A4FFF" w:rsidP="003A4FFF">
      <w:r w:rsidRPr="003A4FFF">
        <w:rPr>
          <w:b/>
          <w:bCs/>
          <w:i/>
          <w:iCs/>
        </w:rPr>
        <w:t xml:space="preserve">Ad, </w:t>
      </w:r>
      <w:proofErr w:type="spellStart"/>
      <w:proofErr w:type="gramStart"/>
      <w:r w:rsidRPr="003A4FFF">
        <w:rPr>
          <w:b/>
          <w:bCs/>
          <w:i/>
          <w:iCs/>
        </w:rPr>
        <w:t>Soyad</w:t>
      </w:r>
      <w:proofErr w:type="spellEnd"/>
      <w:r w:rsidRPr="003A4FFF">
        <w:rPr>
          <w:b/>
          <w:bCs/>
          <w:i/>
          <w:iCs/>
        </w:rPr>
        <w:t xml:space="preserve"> :</w:t>
      </w:r>
      <w:proofErr w:type="gramEnd"/>
      <w:r w:rsidRPr="003A4FFF">
        <w:rPr>
          <w:b/>
          <w:bCs/>
          <w:i/>
          <w:iCs/>
        </w:rPr>
        <w:t xml:space="preserve"> </w:t>
      </w:r>
      <w:r w:rsidRPr="003A4FFF">
        <w:rPr>
          <w:b/>
          <w:bCs/>
          <w:i/>
          <w:iCs/>
        </w:rPr>
        <w:br/>
        <w:t xml:space="preserve">TC Kimlik No.su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Doğum</w:t>
      </w:r>
      <w:proofErr w:type="spellEnd"/>
      <w:r w:rsidRPr="003A4FFF">
        <w:rPr>
          <w:b/>
          <w:bCs/>
          <w:i/>
          <w:iCs/>
        </w:rPr>
        <w:t xml:space="preserve"> Tarihi : </w:t>
      </w:r>
      <w:r w:rsidRPr="003A4FFF">
        <w:rPr>
          <w:b/>
          <w:bCs/>
          <w:i/>
          <w:iCs/>
        </w:rPr>
        <w:br/>
        <w:t xml:space="preserve">Cep Telefonu : </w:t>
      </w:r>
      <w:r w:rsidRPr="003A4FFF">
        <w:rPr>
          <w:b/>
          <w:bCs/>
          <w:i/>
          <w:iCs/>
        </w:rPr>
        <w:br/>
        <w:t xml:space="preserve">Sicil No.su : </w:t>
      </w:r>
      <w:r w:rsidRPr="003A4FFF">
        <w:rPr>
          <w:b/>
          <w:bCs/>
          <w:i/>
          <w:iCs/>
        </w:rPr>
        <w:br/>
        <w:t xml:space="preserve">E-posta Adresi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Çalıştığı</w:t>
      </w:r>
      <w:proofErr w:type="spellEnd"/>
      <w:r w:rsidRPr="003A4FFF">
        <w:rPr>
          <w:b/>
          <w:bCs/>
          <w:i/>
          <w:iCs/>
        </w:rPr>
        <w:t xml:space="preserve"> Kurum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Brans</w:t>
      </w:r>
      <w:proofErr w:type="spellEnd"/>
      <w:r w:rsidRPr="003A4FFF">
        <w:rPr>
          <w:b/>
          <w:bCs/>
          <w:i/>
          <w:iCs/>
        </w:rPr>
        <w:t xml:space="preserve">̧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Ünvanı</w:t>
      </w:r>
      <w:proofErr w:type="spellEnd"/>
      <w:r w:rsidRPr="003A4FFF">
        <w:rPr>
          <w:b/>
          <w:bCs/>
          <w:i/>
          <w:iCs/>
        </w:rPr>
        <w:t xml:space="preserve"> :</w:t>
      </w:r>
      <w:r w:rsidRPr="003A4FFF">
        <w:rPr>
          <w:b/>
          <w:bCs/>
          <w:i/>
          <w:iCs/>
        </w:rPr>
        <w:br/>
        <w:t xml:space="preserve">İş Adresi : </w:t>
      </w:r>
      <w:r w:rsidRPr="003A4FFF">
        <w:rPr>
          <w:b/>
          <w:bCs/>
          <w:i/>
          <w:iCs/>
        </w:rPr>
        <w:br/>
        <w:t xml:space="preserve">Bildiri Detayı : 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Poster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</w:t>
      </w:r>
      <w:proofErr w:type="spellStart"/>
      <w:r w:rsidRPr="003A4FFF">
        <w:rPr>
          <w:b/>
          <w:bCs/>
          <w:i/>
          <w:iCs/>
        </w:rPr>
        <w:t>Sözlu</w:t>
      </w:r>
      <w:proofErr w:type="spellEnd"/>
      <w:r w:rsidRPr="003A4FFF">
        <w:rPr>
          <w:b/>
          <w:bCs/>
          <w:i/>
          <w:iCs/>
        </w:rPr>
        <w:t xml:space="preserve">̈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Bildiri Yok </w:t>
      </w:r>
      <w:r>
        <w:rPr>
          <w:b/>
          <w:bCs/>
          <w:i/>
          <w:iCs/>
        </w:rPr>
        <w:br/>
      </w:r>
    </w:p>
    <w:p w14:paraId="20FC2872" w14:textId="77777777" w:rsidR="003A4FFF" w:rsidRPr="003A4FFF" w:rsidRDefault="003A4FFF" w:rsidP="003A4FFF">
      <w:r w:rsidRPr="003A4FFF">
        <w:rPr>
          <w:i/>
          <w:iCs/>
        </w:rPr>
        <w:t> Seçim kriterleri aşağıdaki gibidir</w:t>
      </w:r>
    </w:p>
    <w:p w14:paraId="04A86965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Seçilecek tıp doktorları özellikle HIV/AIDS alanını takip etmelidir.</w:t>
      </w:r>
    </w:p>
    <w:p w14:paraId="4BE00236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Poster veya sözlü sunumu bulunan tıp doktorlarına öncelik verilmelidir.</w:t>
      </w:r>
    </w:p>
    <w:p w14:paraId="6BC1A622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Tıp doktoru seçimi yaparken daha önce bu kongrede yer almamış hekimlere öncelik verilmelidir.</w:t>
      </w:r>
    </w:p>
    <w:p w14:paraId="7F0F625B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Türkiye genelinde dengeli bir coğrafi dağılım yapılmalıdır.</w:t>
      </w:r>
    </w:p>
    <w:p w14:paraId="0C3D2E94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Hekimlerin çalıştıkları kurum tipleri arasında dengeli bir dağılım yapılmalıdır.</w:t>
      </w:r>
    </w:p>
    <w:p w14:paraId="22309E70" w14:textId="77777777" w:rsidR="003A4FFF" w:rsidRPr="003A4FFF" w:rsidRDefault="003A4FFF" w:rsidP="003A4FFF">
      <w:pPr>
        <w:numPr>
          <w:ilvl w:val="0"/>
          <w:numId w:val="1"/>
        </w:numPr>
      </w:pPr>
      <w:r w:rsidRPr="003A4FFF">
        <w:rPr>
          <w:i/>
          <w:iCs/>
        </w:rPr>
        <w:t>Aynı kurum içerisinde çalışan hekimlerden gelen başvurular belirli bir sınır çerçevesinde değerlendirilmelidir.</w:t>
      </w:r>
    </w:p>
    <w:p w14:paraId="068D17C8" w14:textId="77777777" w:rsidR="00C5773B" w:rsidRDefault="00C5773B"/>
    <w:sectPr w:rsidR="00C5773B" w:rsidSect="007E18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34A56"/>
    <w:multiLevelType w:val="hybridMultilevel"/>
    <w:tmpl w:val="32D20388"/>
    <w:lvl w:ilvl="0" w:tplc="FC46D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4D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4B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48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0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08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85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E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905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F"/>
    <w:rsid w:val="001722EF"/>
    <w:rsid w:val="0017242D"/>
    <w:rsid w:val="001B7021"/>
    <w:rsid w:val="00205AC4"/>
    <w:rsid w:val="00207BE9"/>
    <w:rsid w:val="00311CD1"/>
    <w:rsid w:val="003A4FFF"/>
    <w:rsid w:val="00403201"/>
    <w:rsid w:val="0046518E"/>
    <w:rsid w:val="0055516F"/>
    <w:rsid w:val="005C55B2"/>
    <w:rsid w:val="005E6302"/>
    <w:rsid w:val="00615CCE"/>
    <w:rsid w:val="00695B4E"/>
    <w:rsid w:val="006F54E6"/>
    <w:rsid w:val="00730787"/>
    <w:rsid w:val="007E1808"/>
    <w:rsid w:val="007F392E"/>
    <w:rsid w:val="0081060E"/>
    <w:rsid w:val="009439DD"/>
    <w:rsid w:val="009B1B79"/>
    <w:rsid w:val="00A77E1F"/>
    <w:rsid w:val="00AD2E53"/>
    <w:rsid w:val="00B9141C"/>
    <w:rsid w:val="00BA4E87"/>
    <w:rsid w:val="00C5773B"/>
    <w:rsid w:val="00D955E2"/>
    <w:rsid w:val="00E32BE8"/>
    <w:rsid w:val="00E53FA7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E815"/>
  <w15:chartTrackingRefBased/>
  <w15:docId w15:val="{166E50E6-69A1-5D42-9525-D20489E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4F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4F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4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4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4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4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4F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4F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4F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4FF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4FF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4F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4F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4F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4F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4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4F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4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4F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4F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4FF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4F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4FF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4F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...</dc:creator>
  <cp:keywords/>
  <dc:description/>
  <cp:lastModifiedBy>Arzu Nazlı</cp:lastModifiedBy>
  <cp:revision>2</cp:revision>
  <dcterms:created xsi:type="dcterms:W3CDTF">2024-05-19T12:28:00Z</dcterms:created>
  <dcterms:modified xsi:type="dcterms:W3CDTF">2024-05-19T12:28:00Z</dcterms:modified>
</cp:coreProperties>
</file>